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jc w:val="center"/>
        <w:tblLook w:val="04A0" w:firstRow="1" w:lastRow="0" w:firstColumn="1" w:lastColumn="0" w:noHBand="0" w:noVBand="1"/>
      </w:tblPr>
      <w:tblGrid>
        <w:gridCol w:w="5578"/>
        <w:gridCol w:w="2119"/>
        <w:gridCol w:w="2083"/>
      </w:tblGrid>
      <w:tr w:rsidR="00CC3051" w:rsidRPr="00E40B14" w14:paraId="1F8E16DA" w14:textId="77777777" w:rsidTr="002E70B2">
        <w:trPr>
          <w:trHeight w:hRule="exact" w:val="1588"/>
          <w:jc w:val="center"/>
        </w:trPr>
        <w:tc>
          <w:tcPr>
            <w:tcW w:w="5578" w:type="dxa"/>
          </w:tcPr>
          <w:p w14:paraId="16A8E381" w14:textId="77777777" w:rsidR="00CC3051" w:rsidRPr="00E40B14" w:rsidRDefault="00CC3051" w:rsidP="002E70B2">
            <w:pPr>
              <w:pStyle w:val="Titel"/>
              <w:jc w:val="left"/>
              <w:rPr>
                <w:rFonts w:ascii="Tahoma" w:hAnsi="Tahoma" w:cs="Tahoma"/>
                <w:sz w:val="36"/>
                <w:szCs w:val="36"/>
              </w:rPr>
            </w:pPr>
            <w:r w:rsidRPr="00E40B14">
              <w:rPr>
                <w:rFonts w:ascii="Tahoma" w:hAnsi="Tahoma" w:cs="Tahoma"/>
                <w:sz w:val="36"/>
                <w:szCs w:val="36"/>
              </w:rPr>
              <w:t>Altmühlfranken-Schule</w:t>
            </w:r>
          </w:p>
          <w:p w14:paraId="682C9631" w14:textId="77777777" w:rsidR="00CC3051" w:rsidRPr="00E40B14" w:rsidRDefault="00CC3051" w:rsidP="002E70B2">
            <w:pPr>
              <w:pStyle w:val="Titel"/>
              <w:jc w:val="left"/>
              <w:rPr>
                <w:rFonts w:ascii="Tahoma" w:hAnsi="Tahoma" w:cs="Tahoma"/>
                <w:sz w:val="28"/>
                <w:szCs w:val="28"/>
              </w:rPr>
            </w:pPr>
            <w:r w:rsidRPr="00E40B14">
              <w:rPr>
                <w:rFonts w:ascii="Tahoma" w:hAnsi="Tahoma" w:cs="Tahoma"/>
                <w:sz w:val="28"/>
                <w:szCs w:val="28"/>
              </w:rPr>
              <w:t>Sonderpädagogisches Förderzentrum</w:t>
            </w:r>
          </w:p>
          <w:p w14:paraId="118AB6D6" w14:textId="77777777" w:rsidR="00CC3051" w:rsidRPr="00E40B14" w:rsidRDefault="00CC3051" w:rsidP="002E70B2">
            <w:pPr>
              <w:pStyle w:val="Untertitel"/>
              <w:jc w:val="left"/>
              <w:rPr>
                <w:rFonts w:ascii="Tahoma" w:hAnsi="Tahoma" w:cs="Tahoma"/>
                <w:b/>
                <w:bCs/>
                <w:sz w:val="24"/>
                <w:szCs w:val="24"/>
              </w:rPr>
            </w:pPr>
            <w:r w:rsidRPr="00E40B14">
              <w:rPr>
                <w:rFonts w:ascii="Tahoma" w:hAnsi="Tahoma" w:cs="Tahoma"/>
                <w:b/>
                <w:bCs/>
                <w:sz w:val="24"/>
                <w:szCs w:val="24"/>
              </w:rPr>
              <w:t>im Landkreis Weißenburg – Gunzenhausen</w:t>
            </w:r>
          </w:p>
          <w:p w14:paraId="1194EBD6" w14:textId="77777777" w:rsidR="00CC3051" w:rsidRPr="00E40B14" w:rsidRDefault="00CC3051" w:rsidP="002E70B2">
            <w:pPr>
              <w:pStyle w:val="Untertitel"/>
              <w:jc w:val="left"/>
              <w:rPr>
                <w:rFonts w:ascii="Tahoma" w:hAnsi="Tahoma" w:cs="Tahoma"/>
                <w:sz w:val="20"/>
              </w:rPr>
            </w:pPr>
            <w:r w:rsidRPr="00E40B14">
              <w:rPr>
                <w:rFonts w:ascii="Tahoma" w:hAnsi="Tahoma" w:cs="Tahoma"/>
                <w:sz w:val="20"/>
              </w:rPr>
              <w:t>Wiesenstr. 34, 91781 Weißenburg</w:t>
            </w:r>
          </w:p>
          <w:p w14:paraId="19283E25" w14:textId="77777777" w:rsidR="00CC3051" w:rsidRPr="00E40B14" w:rsidRDefault="00CC3051" w:rsidP="002E70B2">
            <w:pPr>
              <w:pStyle w:val="Titel"/>
              <w:jc w:val="left"/>
              <w:rPr>
                <w:rFonts w:ascii="Tahoma" w:hAnsi="Tahoma" w:cs="Tahoma"/>
                <w:sz w:val="36"/>
                <w:szCs w:val="36"/>
              </w:rPr>
            </w:pPr>
            <w:r w:rsidRPr="00E40B14">
              <w:rPr>
                <w:rFonts w:ascii="Tahoma" w:hAnsi="Tahoma" w:cs="Tahoma"/>
                <w:b w:val="0"/>
                <w:sz w:val="20"/>
              </w:rPr>
              <w:t>Tel.:</w:t>
            </w:r>
            <w:r>
              <w:rPr>
                <w:rFonts w:ascii="Tahoma" w:hAnsi="Tahoma" w:cs="Tahoma"/>
                <w:b w:val="0"/>
                <w:sz w:val="20"/>
              </w:rPr>
              <w:t xml:space="preserve"> </w:t>
            </w:r>
            <w:r w:rsidRPr="00E40B14">
              <w:rPr>
                <w:rFonts w:ascii="Tahoma" w:hAnsi="Tahoma" w:cs="Tahoma"/>
                <w:b w:val="0"/>
                <w:sz w:val="20"/>
              </w:rPr>
              <w:t>09141/877226-0  Fax:</w:t>
            </w:r>
            <w:r>
              <w:rPr>
                <w:rFonts w:ascii="Tahoma" w:hAnsi="Tahoma" w:cs="Tahoma"/>
                <w:b w:val="0"/>
                <w:sz w:val="20"/>
              </w:rPr>
              <w:t xml:space="preserve"> </w:t>
            </w:r>
            <w:r w:rsidRPr="00E40B14">
              <w:rPr>
                <w:rFonts w:ascii="Tahoma" w:hAnsi="Tahoma" w:cs="Tahoma"/>
                <w:b w:val="0"/>
                <w:sz w:val="20"/>
              </w:rPr>
              <w:t>09141/877226-20</w:t>
            </w:r>
          </w:p>
        </w:tc>
        <w:tc>
          <w:tcPr>
            <w:tcW w:w="2119" w:type="dxa"/>
          </w:tcPr>
          <w:p w14:paraId="37E4DD45" w14:textId="77777777" w:rsidR="00CC3051" w:rsidRPr="00E40B14" w:rsidRDefault="00CC3051" w:rsidP="002E70B2">
            <w:pPr>
              <w:pStyle w:val="Titel"/>
              <w:jc w:val="left"/>
              <w:rPr>
                <w:rFonts w:ascii="Tahoma" w:hAnsi="Tahoma" w:cs="Tahoma"/>
                <w:sz w:val="36"/>
                <w:szCs w:val="36"/>
              </w:rPr>
            </w:pPr>
          </w:p>
        </w:tc>
        <w:tc>
          <w:tcPr>
            <w:tcW w:w="2083" w:type="dxa"/>
            <w:vAlign w:val="center"/>
          </w:tcPr>
          <w:p w14:paraId="62097303" w14:textId="77777777" w:rsidR="00CC3051" w:rsidRPr="00E40B14" w:rsidRDefault="00CC3051" w:rsidP="002E70B2">
            <w:pPr>
              <w:pStyle w:val="Titel"/>
              <w:jc w:val="left"/>
              <w:rPr>
                <w:rFonts w:ascii="Tahoma" w:hAnsi="Tahoma" w:cs="Tahoma"/>
                <w:sz w:val="36"/>
                <w:szCs w:val="36"/>
              </w:rPr>
            </w:pPr>
            <w:r>
              <w:rPr>
                <w:noProof/>
                <w:szCs w:val="32"/>
              </w:rPr>
              <w:drawing>
                <wp:anchor distT="0" distB="0" distL="114300" distR="114300" simplePos="0" relativeHeight="251659264" behindDoc="0" locked="0" layoutInCell="1" allowOverlap="1" wp14:anchorId="4250B90E" wp14:editId="2DD825D4">
                  <wp:simplePos x="0" y="0"/>
                  <wp:positionH relativeFrom="column">
                    <wp:posOffset>82550</wp:posOffset>
                  </wp:positionH>
                  <wp:positionV relativeFrom="margin">
                    <wp:posOffset>28575</wp:posOffset>
                  </wp:positionV>
                  <wp:extent cx="1076325" cy="942975"/>
                  <wp:effectExtent l="0" t="0" r="0" b="0"/>
                  <wp:wrapSquare wrapText="bothSides"/>
                  <wp:docPr id="1" name="Grafik 1" descr="Logo_al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al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CC3051" w:rsidRPr="00487D6A" w14:paraId="1D1B1F4C" w14:textId="77777777" w:rsidTr="002E70B2">
        <w:trPr>
          <w:trHeight w:hRule="exact" w:val="542"/>
          <w:jc w:val="center"/>
        </w:trPr>
        <w:tc>
          <w:tcPr>
            <w:tcW w:w="9780" w:type="dxa"/>
            <w:gridSpan w:val="3"/>
          </w:tcPr>
          <w:p w14:paraId="290F7E17"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Gunzenhausen:</w:t>
            </w:r>
            <w:r w:rsidRPr="00487D6A">
              <w:rPr>
                <w:rFonts w:ascii="Tahoma" w:hAnsi="Tahoma" w:cs="Tahoma"/>
                <w:b w:val="0"/>
                <w:noProof/>
                <w:sz w:val="20"/>
              </w:rPr>
              <w:t xml:space="preserve"> Theodor-Heuss-Str. 1</w:t>
            </w:r>
            <w:r>
              <w:rPr>
                <w:rFonts w:ascii="Tahoma" w:hAnsi="Tahoma" w:cs="Tahoma"/>
                <w:b w:val="0"/>
                <w:noProof/>
                <w:sz w:val="20"/>
              </w:rPr>
              <w:t xml:space="preserve">, </w:t>
            </w:r>
            <w:r w:rsidRPr="00487D6A">
              <w:rPr>
                <w:rFonts w:ascii="Tahoma" w:hAnsi="Tahoma" w:cs="Tahoma"/>
                <w:b w:val="0"/>
                <w:noProof/>
                <w:sz w:val="20"/>
              </w:rPr>
              <w:t>91710 Gunzenhausen</w:t>
            </w:r>
            <w:r>
              <w:rPr>
                <w:rFonts w:ascii="Tahoma" w:hAnsi="Tahoma" w:cs="Tahoma"/>
                <w:b w:val="0"/>
                <w:noProof/>
                <w:sz w:val="20"/>
              </w:rPr>
              <w:t xml:space="preserve">, </w:t>
            </w:r>
            <w:r w:rsidRPr="00487D6A">
              <w:rPr>
                <w:rFonts w:ascii="Tahoma" w:hAnsi="Tahoma" w:cs="Tahoma"/>
                <w:b w:val="0"/>
                <w:noProof/>
                <w:sz w:val="20"/>
              </w:rPr>
              <w:t>Tel.: 09831/508806</w:t>
            </w:r>
          </w:p>
          <w:p w14:paraId="52650A7A" w14:textId="77777777" w:rsidR="00CC3051" w:rsidRPr="00487D6A" w:rsidRDefault="00CC3051" w:rsidP="002E70B2">
            <w:pPr>
              <w:pStyle w:val="Titel"/>
              <w:jc w:val="left"/>
              <w:rPr>
                <w:rFonts w:ascii="Tahoma" w:hAnsi="Tahoma" w:cs="Tahoma"/>
                <w:b w:val="0"/>
                <w:noProof/>
                <w:sz w:val="20"/>
              </w:rPr>
            </w:pPr>
            <w:r w:rsidRPr="00487D6A">
              <w:rPr>
                <w:rFonts w:ascii="Tahoma" w:hAnsi="Tahoma" w:cs="Tahoma"/>
                <w:noProof/>
                <w:sz w:val="20"/>
              </w:rPr>
              <w:t>Schulort Treuchtlingen</w:t>
            </w:r>
            <w:r w:rsidRPr="001F7FAC">
              <w:rPr>
                <w:rFonts w:ascii="Tahoma" w:hAnsi="Tahoma" w:cs="Tahoma"/>
                <w:noProof/>
                <w:sz w:val="20"/>
              </w:rPr>
              <w:t>:</w:t>
            </w:r>
            <w:r w:rsidRPr="00487D6A">
              <w:rPr>
                <w:rFonts w:ascii="Tahoma" w:hAnsi="Tahoma" w:cs="Tahoma"/>
                <w:b w:val="0"/>
                <w:noProof/>
                <w:sz w:val="20"/>
              </w:rPr>
              <w:t xml:space="preserve"> Hahnenkammstr. 8</w:t>
            </w:r>
            <w:r>
              <w:rPr>
                <w:rFonts w:ascii="Tahoma" w:hAnsi="Tahoma" w:cs="Tahoma"/>
                <w:b w:val="0"/>
                <w:noProof/>
                <w:sz w:val="20"/>
              </w:rPr>
              <w:t xml:space="preserve">, </w:t>
            </w:r>
            <w:r w:rsidRPr="00487D6A">
              <w:rPr>
                <w:rFonts w:ascii="Tahoma" w:hAnsi="Tahoma" w:cs="Tahoma"/>
                <w:b w:val="0"/>
                <w:noProof/>
                <w:sz w:val="20"/>
              </w:rPr>
              <w:t>91757 Treuchtlingen</w:t>
            </w:r>
            <w:r>
              <w:rPr>
                <w:rFonts w:ascii="Tahoma" w:hAnsi="Tahoma" w:cs="Tahoma"/>
                <w:b w:val="0"/>
                <w:noProof/>
                <w:sz w:val="20"/>
              </w:rPr>
              <w:t xml:space="preserve">, </w:t>
            </w:r>
            <w:r w:rsidRPr="00487D6A">
              <w:rPr>
                <w:rFonts w:ascii="Tahoma" w:hAnsi="Tahoma" w:cs="Tahoma"/>
                <w:b w:val="0"/>
                <w:noProof/>
                <w:sz w:val="20"/>
              </w:rPr>
              <w:t>Tel.: 09142/2036884</w:t>
            </w:r>
          </w:p>
          <w:p w14:paraId="094FC729" w14:textId="77777777" w:rsidR="00CC3051" w:rsidRPr="00487D6A" w:rsidRDefault="00CC3051" w:rsidP="002E70B2">
            <w:pPr>
              <w:pStyle w:val="Titel"/>
              <w:jc w:val="left"/>
              <w:rPr>
                <w:rFonts w:ascii="Tahoma" w:hAnsi="Tahoma" w:cs="Tahoma"/>
                <w:b w:val="0"/>
                <w:noProof/>
                <w:sz w:val="20"/>
              </w:rPr>
            </w:pPr>
          </w:p>
          <w:p w14:paraId="54982564" w14:textId="77777777" w:rsidR="00CC3051" w:rsidRPr="00487D6A" w:rsidRDefault="00CC3051" w:rsidP="002E70B2">
            <w:pPr>
              <w:pStyle w:val="Titel"/>
              <w:jc w:val="left"/>
              <w:rPr>
                <w:rFonts w:ascii="Tahoma" w:hAnsi="Tahoma" w:cs="Tahoma"/>
                <w:b w:val="0"/>
                <w:noProof/>
                <w:sz w:val="20"/>
              </w:rPr>
            </w:pPr>
          </w:p>
          <w:p w14:paraId="6BDF61B0" w14:textId="77777777" w:rsidR="00CC3051" w:rsidRPr="00487D6A" w:rsidRDefault="00CC3051" w:rsidP="002E70B2">
            <w:pPr>
              <w:pStyle w:val="Titel"/>
              <w:jc w:val="left"/>
              <w:rPr>
                <w:rFonts w:ascii="Tahoma" w:hAnsi="Tahoma" w:cs="Tahoma"/>
                <w:noProof/>
                <w:sz w:val="20"/>
              </w:rPr>
            </w:pPr>
          </w:p>
          <w:p w14:paraId="73B3A082" w14:textId="77777777" w:rsidR="00CC3051" w:rsidRPr="00487D6A" w:rsidRDefault="00CC3051" w:rsidP="002E70B2">
            <w:pPr>
              <w:pStyle w:val="Titel"/>
              <w:jc w:val="left"/>
              <w:rPr>
                <w:rFonts w:ascii="Tahoma" w:hAnsi="Tahoma" w:cs="Tahoma"/>
                <w:b w:val="0"/>
                <w:noProof/>
                <w:sz w:val="20"/>
              </w:rPr>
            </w:pPr>
          </w:p>
          <w:p w14:paraId="4D2199EE" w14:textId="77777777" w:rsidR="00CC3051" w:rsidRPr="00487D6A" w:rsidRDefault="00CC3051" w:rsidP="002E70B2">
            <w:pPr>
              <w:pStyle w:val="Titel"/>
              <w:jc w:val="left"/>
              <w:rPr>
                <w:rFonts w:ascii="Tahoma" w:hAnsi="Tahoma" w:cs="Tahoma"/>
                <w:b w:val="0"/>
                <w:noProof/>
                <w:sz w:val="20"/>
              </w:rPr>
            </w:pPr>
          </w:p>
        </w:tc>
      </w:tr>
    </w:tbl>
    <w:p w14:paraId="348C664D" w14:textId="77777777" w:rsidR="00CC3051" w:rsidRDefault="00CC3051" w:rsidP="00570339">
      <w:pPr>
        <w:spacing w:line="360" w:lineRule="auto"/>
        <w:jc w:val="center"/>
        <w:rPr>
          <w:rFonts w:ascii="Arial" w:hAnsi="Arial" w:cs="Arial"/>
          <w:b/>
          <w:sz w:val="32"/>
          <w:szCs w:val="32"/>
        </w:rPr>
      </w:pPr>
    </w:p>
    <w:p w14:paraId="093D5A96"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11C8F254"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 xml:space="preserve">Erziehungsberechtigte </w:t>
      </w:r>
      <w:r w:rsidR="00BC56C9">
        <w:rPr>
          <w:rFonts w:ascii="Arial" w:hAnsi="Arial" w:cs="Arial"/>
          <w:b/>
          <w:sz w:val="24"/>
          <w:szCs w:val="24"/>
        </w:rPr>
        <w:t>–</w:t>
      </w:r>
    </w:p>
    <w:p w14:paraId="65053F14"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1551D5CF"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14:paraId="7F841D1E" w14:textId="77777777" w:rsidR="00570339" w:rsidRPr="004A6F44" w:rsidRDefault="00570339" w:rsidP="00570339">
      <w:pPr>
        <w:ind w:right="72"/>
        <w:jc w:val="both"/>
        <w:rPr>
          <w:rFonts w:ascii="Arial" w:hAnsi="Arial" w:cs="Arial"/>
          <w:sz w:val="20"/>
          <w:szCs w:val="20"/>
        </w:rPr>
      </w:pPr>
    </w:p>
    <w:p w14:paraId="0A5E0D93" w14:textId="77777777" w:rsidR="00570339" w:rsidRPr="00402119" w:rsidRDefault="00570339" w:rsidP="00402119">
      <w:pPr>
        <w:pStyle w:val="Listenabsatz"/>
        <w:numPr>
          <w:ilvl w:val="0"/>
          <w:numId w:val="3"/>
        </w:numPr>
        <w:spacing w:line="360" w:lineRule="auto"/>
        <w:rPr>
          <w:rFonts w:ascii="Arial" w:hAnsi="Arial" w:cs="Arial"/>
          <w:b/>
        </w:rPr>
      </w:pPr>
      <w:r w:rsidRPr="00402119">
        <w:rPr>
          <w:rFonts w:ascii="Arial" w:hAnsi="Arial" w:cs="Arial"/>
          <w:b/>
        </w:rPr>
        <w:t>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570339" w:rsidRPr="00C1657E" w14:paraId="651E4D4E" w14:textId="77777777" w:rsidTr="0091355A">
        <w:trPr>
          <w:trHeight w:val="633"/>
        </w:trPr>
        <w:tc>
          <w:tcPr>
            <w:tcW w:w="9180" w:type="dxa"/>
            <w:gridSpan w:val="2"/>
            <w:shd w:val="clear" w:color="auto" w:fill="auto"/>
          </w:tcPr>
          <w:p w14:paraId="553B75AD" w14:textId="77777777"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14:paraId="5078CBDC" w14:textId="77777777" w:rsidTr="00FB12A5">
        <w:trPr>
          <w:trHeight w:val="680"/>
        </w:trPr>
        <w:tc>
          <w:tcPr>
            <w:tcW w:w="9180" w:type="dxa"/>
            <w:gridSpan w:val="2"/>
            <w:shd w:val="clear" w:color="auto" w:fill="auto"/>
          </w:tcPr>
          <w:p w14:paraId="568892E9"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569F2CED" w14:textId="77777777" w:rsidTr="00D03C91">
        <w:trPr>
          <w:trHeight w:val="579"/>
        </w:trPr>
        <w:tc>
          <w:tcPr>
            <w:tcW w:w="6120" w:type="dxa"/>
            <w:shd w:val="clear" w:color="auto" w:fill="auto"/>
          </w:tcPr>
          <w:p w14:paraId="4531A13F"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1C03BE10"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338B5405" w14:textId="77777777" w:rsidR="00570339" w:rsidRDefault="00570339" w:rsidP="00570339">
      <w:pPr>
        <w:ind w:right="72"/>
        <w:jc w:val="both"/>
        <w:rPr>
          <w:rFonts w:ascii="Arial" w:hAnsi="Arial" w:cs="Arial"/>
          <w:i/>
          <w:sz w:val="20"/>
          <w:szCs w:val="20"/>
        </w:rPr>
      </w:pPr>
    </w:p>
    <w:p w14:paraId="03230815" w14:textId="77777777" w:rsidR="00570339" w:rsidRPr="00402119" w:rsidRDefault="00601E36" w:rsidP="00402119">
      <w:pPr>
        <w:pStyle w:val="Listenabsatz"/>
        <w:numPr>
          <w:ilvl w:val="0"/>
          <w:numId w:val="3"/>
        </w:numPr>
        <w:jc w:val="both"/>
        <w:rPr>
          <w:rFonts w:ascii="Arial" w:hAnsi="Arial" w:cs="Arial"/>
          <w:b/>
        </w:rPr>
      </w:pPr>
      <w:r w:rsidRPr="00402119">
        <w:rPr>
          <w:rFonts w:ascii="Arial" w:hAnsi="Arial" w:cs="Arial"/>
          <w:b/>
        </w:rPr>
        <w:t>Angaben zu den Erziehungsberecht</w:t>
      </w:r>
      <w:r w:rsidR="00570339" w:rsidRPr="00402119">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126CBD46" w14:textId="77777777" w:rsidTr="0091355A">
        <w:trPr>
          <w:trHeight w:val="693"/>
        </w:trPr>
        <w:tc>
          <w:tcPr>
            <w:tcW w:w="9179" w:type="dxa"/>
            <w:gridSpan w:val="2"/>
            <w:shd w:val="clear" w:color="auto" w:fill="auto"/>
          </w:tcPr>
          <w:p w14:paraId="71F9ACF2"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14:paraId="286E4AE2" w14:textId="77777777" w:rsidTr="00FB12A5">
        <w:trPr>
          <w:trHeight w:val="680"/>
        </w:trPr>
        <w:tc>
          <w:tcPr>
            <w:tcW w:w="9179" w:type="dxa"/>
            <w:gridSpan w:val="2"/>
            <w:shd w:val="clear" w:color="auto" w:fill="auto"/>
          </w:tcPr>
          <w:p w14:paraId="70A5EC7C"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14:paraId="0BC50466" w14:textId="77777777" w:rsidTr="00AD05C1">
        <w:trPr>
          <w:trHeight w:val="705"/>
        </w:trPr>
        <w:tc>
          <w:tcPr>
            <w:tcW w:w="3070" w:type="dxa"/>
            <w:shd w:val="clear" w:color="auto" w:fill="auto"/>
          </w:tcPr>
          <w:p w14:paraId="2A3B8111"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47D32F29" w14:textId="77777777" w:rsidR="007C46E2" w:rsidRPr="00D03C91" w:rsidRDefault="00BC56C9" w:rsidP="00FB12A5">
            <w:pPr>
              <w:spacing w:line="360" w:lineRule="auto"/>
              <w:rPr>
                <w:rFonts w:ascii="Arial" w:hAnsi="Arial" w:cs="Arial"/>
                <w:sz w:val="20"/>
                <w:szCs w:val="20"/>
              </w:rPr>
            </w:pPr>
            <w:r>
              <w:rPr>
                <w:rFonts w:ascii="Arial" w:hAnsi="Arial" w:cs="Arial"/>
                <w:sz w:val="20"/>
                <w:szCs w:val="20"/>
              </w:rPr>
              <w:t>E-Mail</w:t>
            </w:r>
            <w:r w:rsidR="007C46E2" w:rsidRPr="00D03C91">
              <w:rPr>
                <w:rFonts w:ascii="Arial" w:hAnsi="Arial" w:cs="Arial"/>
                <w:sz w:val="20"/>
                <w:szCs w:val="20"/>
              </w:rPr>
              <w:t>-Adresse:</w:t>
            </w:r>
          </w:p>
        </w:tc>
      </w:tr>
      <w:tr w:rsidR="00570339" w:rsidRPr="00C1657E" w14:paraId="4BF5A4F2" w14:textId="77777777" w:rsidTr="00D03C91">
        <w:trPr>
          <w:trHeight w:val="559"/>
        </w:trPr>
        <w:tc>
          <w:tcPr>
            <w:tcW w:w="9179" w:type="dxa"/>
            <w:gridSpan w:val="2"/>
            <w:shd w:val="clear" w:color="auto" w:fill="auto"/>
          </w:tcPr>
          <w:p w14:paraId="204681FE"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29C5B02E" w14:textId="77777777" w:rsidR="00570339" w:rsidRDefault="00570339" w:rsidP="00570339">
      <w:pPr>
        <w:spacing w:line="360" w:lineRule="auto"/>
        <w:rPr>
          <w:rFonts w:ascii="Arial" w:hAnsi="Arial" w:cs="Arial"/>
          <w:sz w:val="20"/>
          <w:szCs w:val="20"/>
        </w:rPr>
      </w:pPr>
    </w:p>
    <w:p w14:paraId="2004AD81" w14:textId="77777777" w:rsidR="00E127B4" w:rsidRPr="005920BF" w:rsidRDefault="00E127B4" w:rsidP="005920BF">
      <w:pPr>
        <w:pStyle w:val="Listenabsatz"/>
        <w:numPr>
          <w:ilvl w:val="0"/>
          <w:numId w:val="3"/>
        </w:numPr>
        <w:spacing w:line="360" w:lineRule="auto"/>
        <w:rPr>
          <w:rFonts w:ascii="Arial" w:hAnsi="Arial" w:cs="Arial"/>
          <w:b/>
        </w:rPr>
      </w:pPr>
      <w:r w:rsidRPr="005920BF">
        <w:rPr>
          <w:rFonts w:ascii="Arial" w:hAnsi="Arial" w:cs="Arial"/>
          <w:b/>
        </w:rPr>
        <w:t>Verbindliche Anmeldung</w:t>
      </w:r>
      <w:r w:rsidR="007503EC" w:rsidRPr="005920BF">
        <w:rPr>
          <w:rFonts w:ascii="Arial" w:hAnsi="Arial" w:cs="Arial"/>
          <w:b/>
        </w:rPr>
        <w:t xml:space="preserve"> für </w:t>
      </w:r>
      <w:r w:rsidR="004A6F44" w:rsidRPr="005920BF">
        <w:rPr>
          <w:rFonts w:ascii="Arial" w:hAnsi="Arial" w:cs="Arial"/>
          <w:b/>
        </w:rPr>
        <w:t>das</w:t>
      </w:r>
      <w:r w:rsidR="007503EC" w:rsidRPr="005920BF">
        <w:rPr>
          <w:rFonts w:ascii="Arial" w:hAnsi="Arial" w:cs="Arial"/>
          <w:b/>
        </w:rPr>
        <w:t xml:space="preserve"> Ganztagsangebot</w:t>
      </w:r>
    </w:p>
    <w:p w14:paraId="6E80EAB4" w14:textId="77777777" w:rsidR="00805EC7" w:rsidRDefault="00601E36" w:rsidP="00BC56C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p>
    <w:p w14:paraId="62B8E81C" w14:textId="77777777" w:rsidR="00805EC7" w:rsidRDefault="00E127B4" w:rsidP="00BC56C9">
      <w:pPr>
        <w:spacing w:line="360" w:lineRule="auto"/>
        <w:rPr>
          <w:rFonts w:ascii="Arial" w:hAnsi="Arial" w:cs="Arial"/>
        </w:rPr>
      </w:pPr>
      <w:r w:rsidRPr="00D03C91">
        <w:rPr>
          <w:rFonts w:ascii="Arial" w:hAnsi="Arial" w:cs="Arial"/>
          <w:u w:val="single"/>
        </w:rPr>
        <w:t>verbindlich</w:t>
      </w:r>
      <w:r w:rsidRPr="00D03C91">
        <w:rPr>
          <w:rFonts w:ascii="Arial" w:hAnsi="Arial" w:cs="Arial"/>
        </w:rPr>
        <w:t xml:space="preserve"> </w:t>
      </w:r>
      <w:r w:rsidR="00601E36" w:rsidRPr="00D03C91">
        <w:rPr>
          <w:rFonts w:ascii="Arial" w:hAnsi="Arial" w:cs="Arial"/>
        </w:rPr>
        <w:t xml:space="preserve">an der </w:t>
      </w:r>
      <w:r w:rsidR="00BC56C9">
        <w:rPr>
          <w:rFonts w:ascii="Arial" w:hAnsi="Arial" w:cs="Arial"/>
        </w:rPr>
        <w:t xml:space="preserve">ALTMÜHLFRANKEN -  SCHULE, </w:t>
      </w:r>
      <w:r w:rsidR="00995D41">
        <w:rPr>
          <w:rFonts w:ascii="Arial" w:hAnsi="Arial" w:cs="Arial"/>
        </w:rPr>
        <w:t>Theodor-Heuss-Str. 1</w:t>
      </w:r>
      <w:r w:rsidR="00BC56C9">
        <w:rPr>
          <w:rFonts w:ascii="Arial" w:hAnsi="Arial" w:cs="Arial"/>
        </w:rPr>
        <w:t xml:space="preserve">, </w:t>
      </w:r>
      <w:r w:rsidR="00995D41">
        <w:rPr>
          <w:rFonts w:ascii="Arial" w:hAnsi="Arial" w:cs="Arial"/>
        </w:rPr>
        <w:t>91710</w:t>
      </w:r>
      <w:r w:rsidR="00BC56C9">
        <w:rPr>
          <w:rFonts w:ascii="Arial" w:hAnsi="Arial" w:cs="Arial"/>
        </w:rPr>
        <w:t xml:space="preserve"> </w:t>
      </w:r>
      <w:r w:rsidR="00995D41">
        <w:rPr>
          <w:rFonts w:ascii="Arial" w:hAnsi="Arial" w:cs="Arial"/>
        </w:rPr>
        <w:t>Gunzenhausen</w:t>
      </w:r>
      <w:r w:rsidR="00BC56C9">
        <w:rPr>
          <w:rFonts w:ascii="Arial" w:hAnsi="Arial" w:cs="Arial"/>
        </w:rPr>
        <w:t xml:space="preserve">   </w:t>
      </w:r>
    </w:p>
    <w:p w14:paraId="6AAD6997" w14:textId="6D4E8960" w:rsidR="00E127B4" w:rsidRPr="00D03C91" w:rsidRDefault="004A6F44" w:rsidP="00BC56C9">
      <w:pPr>
        <w:spacing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9B6B1A">
        <w:rPr>
          <w:rFonts w:ascii="Arial" w:hAnsi="Arial" w:cs="Arial"/>
        </w:rPr>
        <w:t>202</w:t>
      </w:r>
      <w:r w:rsidR="002161E3">
        <w:rPr>
          <w:rFonts w:ascii="Arial" w:hAnsi="Arial" w:cs="Arial"/>
        </w:rPr>
        <w:t>3</w:t>
      </w:r>
      <w:r w:rsidR="009B6B1A">
        <w:rPr>
          <w:rFonts w:ascii="Arial" w:hAnsi="Arial" w:cs="Arial"/>
        </w:rPr>
        <w:t>/202</w:t>
      </w:r>
      <w:r w:rsidR="002161E3">
        <w:rPr>
          <w:rFonts w:ascii="Arial" w:hAnsi="Arial" w:cs="Arial"/>
        </w:rPr>
        <w:t>4</w:t>
      </w:r>
      <w:r w:rsidR="00A63BAF" w:rsidRPr="00D03C91">
        <w:rPr>
          <w:rFonts w:ascii="Arial" w:hAnsi="Arial" w:cs="Arial"/>
        </w:rPr>
        <w:t xml:space="preserve"> </w:t>
      </w:r>
      <w:r w:rsidR="00E127B4" w:rsidRPr="00D03C91">
        <w:rPr>
          <w:rFonts w:ascii="Arial" w:hAnsi="Arial" w:cs="Arial"/>
        </w:rPr>
        <w:t>an:</w:t>
      </w:r>
    </w:p>
    <w:p w14:paraId="19B8A385" w14:textId="77777777" w:rsidR="007503EC" w:rsidRPr="00D03C91" w:rsidRDefault="007503EC" w:rsidP="00570339">
      <w:pPr>
        <w:spacing w:line="360" w:lineRule="auto"/>
        <w:rPr>
          <w:rFonts w:ascii="Arial" w:hAnsi="Arial" w:cs="Arial"/>
        </w:rPr>
      </w:pPr>
      <w:r w:rsidRPr="00D03C91">
        <w:rPr>
          <w:rFonts w:ascii="Arial" w:hAnsi="Arial" w:cs="Arial"/>
        </w:rPr>
        <w:t xml:space="preserve">Ganztagsgruppe bis </w:t>
      </w:r>
      <w:r w:rsidR="00680467">
        <w:rPr>
          <w:rFonts w:ascii="Arial" w:hAnsi="Arial" w:cs="Arial"/>
        </w:rPr>
        <w:t>16.00 Uhr an 5</w:t>
      </w:r>
      <w:r w:rsidR="006E0D9D">
        <w:rPr>
          <w:rFonts w:ascii="Arial" w:hAnsi="Arial" w:cs="Arial"/>
        </w:rPr>
        <w:t xml:space="preserve"> </w:t>
      </w:r>
      <w:r w:rsidRPr="00D03C91">
        <w:rPr>
          <w:rFonts w:ascii="Arial" w:hAnsi="Arial" w:cs="Arial"/>
        </w:rPr>
        <w:t>Nachmittagen (</w:t>
      </w:r>
      <w:r w:rsidR="006E0D9D">
        <w:rPr>
          <w:rFonts w:ascii="Arial" w:hAnsi="Arial" w:cs="Arial"/>
        </w:rPr>
        <w:t>Montag-</w:t>
      </w:r>
      <w:r w:rsidR="00680467">
        <w:rPr>
          <w:rFonts w:ascii="Arial" w:hAnsi="Arial" w:cs="Arial"/>
        </w:rPr>
        <w:t>Freitag</w:t>
      </w:r>
      <w:r w:rsidRPr="00D03C91">
        <w:rPr>
          <w:rFonts w:ascii="Arial" w:hAnsi="Arial" w:cs="Arial"/>
        </w:rPr>
        <w:t xml:space="preserve">) </w:t>
      </w:r>
      <w:r w:rsidR="006E0D9D">
        <w:rPr>
          <w:rFonts w:ascii="Arial" w:hAnsi="Arial" w:cs="Arial"/>
        </w:rPr>
        <w:t xml:space="preserve"> </w:t>
      </w:r>
      <w:r w:rsidRPr="00D03C91">
        <w:rPr>
          <w:rFonts w:ascii="Arial" w:hAnsi="Arial" w:cs="Arial"/>
        </w:rPr>
        <w:t xml:space="preserve">je </w:t>
      </w:r>
      <w:r w:rsidR="00D03C91">
        <w:rPr>
          <w:rFonts w:ascii="Arial" w:hAnsi="Arial" w:cs="Arial"/>
        </w:rPr>
        <w:t>W</w:t>
      </w:r>
      <w:r w:rsidR="00A63BAF" w:rsidRPr="00D03C91">
        <w:rPr>
          <w:rFonts w:ascii="Arial" w:hAnsi="Arial" w:cs="Arial"/>
        </w:rPr>
        <w:t>oche</w:t>
      </w:r>
      <w:r w:rsidRPr="00D03C91">
        <w:rPr>
          <w:rFonts w:ascii="Arial" w:hAnsi="Arial" w:cs="Arial"/>
        </w:rPr>
        <w:t xml:space="preserve">* </w:t>
      </w:r>
    </w:p>
    <w:p w14:paraId="5B65DABD" w14:textId="77777777" w:rsidR="006E0D9D" w:rsidRPr="006E0D9D" w:rsidRDefault="006E0D9D" w:rsidP="006E0D9D">
      <w:pPr>
        <w:widowControl w:val="0"/>
        <w:rPr>
          <w:rFonts w:ascii="Tahoma" w:eastAsia="Courier New" w:hAnsi="Tahoma" w:cs="Tahoma"/>
          <w:color w:val="000000"/>
          <w:sz w:val="24"/>
          <w:szCs w:val="24"/>
        </w:rPr>
      </w:pPr>
      <w:r w:rsidRPr="006E0D9D">
        <w:rPr>
          <w:rFonts w:ascii="Arial" w:hAnsi="Arial" w:cs="Arial"/>
          <w:b/>
          <w:sz w:val="24"/>
          <w:szCs w:val="24"/>
        </w:rPr>
        <w:t xml:space="preserve">    </w:t>
      </w:r>
      <w:r w:rsidRPr="006E0D9D">
        <w:rPr>
          <w:rFonts w:ascii="Tahoma" w:eastAsia="Courier New" w:hAnsi="Tahoma" w:cs="Tahoma"/>
          <w:color w:val="000000"/>
          <w:sz w:val="24"/>
          <w:szCs w:val="24"/>
        </w:rPr>
        <w:t>Wir benötigen Betreuung an folgenden Tagen:</w:t>
      </w:r>
    </w:p>
    <w:tbl>
      <w:tblPr>
        <w:tblOverlap w:val="never"/>
        <w:tblW w:w="10024" w:type="dxa"/>
        <w:tblInd w:w="10" w:type="dxa"/>
        <w:tblLayout w:type="fixed"/>
        <w:tblCellMar>
          <w:left w:w="10" w:type="dxa"/>
          <w:right w:w="10" w:type="dxa"/>
        </w:tblCellMar>
        <w:tblLook w:val="04A0" w:firstRow="1" w:lastRow="0" w:firstColumn="1" w:lastColumn="0" w:noHBand="0" w:noVBand="1"/>
      </w:tblPr>
      <w:tblGrid>
        <w:gridCol w:w="2429"/>
        <w:gridCol w:w="1519"/>
        <w:gridCol w:w="1519"/>
        <w:gridCol w:w="1519"/>
        <w:gridCol w:w="1519"/>
        <w:gridCol w:w="1519"/>
      </w:tblGrid>
      <w:tr w:rsidR="00985211" w:rsidRPr="006E0D9D" w14:paraId="55ECE25F" w14:textId="77777777" w:rsidTr="00985211">
        <w:trPr>
          <w:trHeight w:val="356"/>
        </w:trPr>
        <w:tc>
          <w:tcPr>
            <w:tcW w:w="2429" w:type="dxa"/>
            <w:tcBorders>
              <w:top w:val="single" w:sz="4" w:space="0" w:color="auto"/>
              <w:left w:val="single" w:sz="4" w:space="0" w:color="auto"/>
            </w:tcBorders>
            <w:shd w:val="clear" w:color="auto" w:fill="FFFFFF"/>
          </w:tcPr>
          <w:p w14:paraId="6D85720E" w14:textId="77777777" w:rsidR="00985211" w:rsidRPr="006E0D9D" w:rsidRDefault="00985211"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Buchung</w:t>
            </w:r>
          </w:p>
        </w:tc>
        <w:tc>
          <w:tcPr>
            <w:tcW w:w="1519" w:type="dxa"/>
            <w:tcBorders>
              <w:top w:val="single" w:sz="4" w:space="0" w:color="auto"/>
              <w:left w:val="single" w:sz="4" w:space="0" w:color="auto"/>
            </w:tcBorders>
            <w:shd w:val="clear" w:color="auto" w:fill="FFFFFF"/>
          </w:tcPr>
          <w:p w14:paraId="3375646B" w14:textId="77777777" w:rsidR="00985211" w:rsidRPr="006E0D9D" w:rsidRDefault="00985211"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Montag</w:t>
            </w:r>
          </w:p>
        </w:tc>
        <w:tc>
          <w:tcPr>
            <w:tcW w:w="1519" w:type="dxa"/>
            <w:tcBorders>
              <w:top w:val="single" w:sz="4" w:space="0" w:color="auto"/>
              <w:left w:val="single" w:sz="4" w:space="0" w:color="auto"/>
            </w:tcBorders>
            <w:shd w:val="clear" w:color="auto" w:fill="FFFFFF"/>
          </w:tcPr>
          <w:p w14:paraId="399A34EA" w14:textId="77777777" w:rsidR="00985211" w:rsidRPr="006E0D9D" w:rsidRDefault="00985211"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Dienstag</w:t>
            </w:r>
          </w:p>
        </w:tc>
        <w:tc>
          <w:tcPr>
            <w:tcW w:w="1519" w:type="dxa"/>
            <w:tcBorders>
              <w:top w:val="single" w:sz="4" w:space="0" w:color="auto"/>
              <w:left w:val="single" w:sz="4" w:space="0" w:color="auto"/>
            </w:tcBorders>
            <w:shd w:val="clear" w:color="auto" w:fill="FFFFFF"/>
          </w:tcPr>
          <w:p w14:paraId="6BECB8E4" w14:textId="77777777" w:rsidR="00985211" w:rsidRPr="006E0D9D" w:rsidRDefault="00985211"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Mittwoch</w:t>
            </w:r>
          </w:p>
        </w:tc>
        <w:tc>
          <w:tcPr>
            <w:tcW w:w="1519" w:type="dxa"/>
            <w:tcBorders>
              <w:top w:val="single" w:sz="4" w:space="0" w:color="auto"/>
              <w:left w:val="single" w:sz="4" w:space="0" w:color="auto"/>
              <w:right w:val="single" w:sz="4" w:space="0" w:color="auto"/>
            </w:tcBorders>
            <w:shd w:val="clear" w:color="auto" w:fill="FFFFFF"/>
          </w:tcPr>
          <w:p w14:paraId="737DF265" w14:textId="77777777" w:rsidR="00985211" w:rsidRPr="006E0D9D" w:rsidRDefault="00985211" w:rsidP="00995D41">
            <w:pPr>
              <w:widowControl w:val="0"/>
              <w:jc w:val="center"/>
              <w:rPr>
                <w:rFonts w:ascii="Tahoma" w:eastAsia="Courier New" w:hAnsi="Tahoma" w:cs="Tahoma"/>
                <w:color w:val="000000"/>
                <w:sz w:val="24"/>
                <w:szCs w:val="24"/>
              </w:rPr>
            </w:pPr>
            <w:r w:rsidRPr="006E0D9D">
              <w:rPr>
                <w:rFonts w:ascii="Tahoma" w:eastAsia="Courier New" w:hAnsi="Tahoma" w:cs="Tahoma"/>
                <w:color w:val="000000"/>
                <w:sz w:val="24"/>
                <w:szCs w:val="24"/>
              </w:rPr>
              <w:t>Donnerstag</w:t>
            </w:r>
          </w:p>
        </w:tc>
        <w:tc>
          <w:tcPr>
            <w:tcW w:w="1519" w:type="dxa"/>
            <w:tcBorders>
              <w:top w:val="single" w:sz="4" w:space="0" w:color="auto"/>
              <w:left w:val="single" w:sz="4" w:space="0" w:color="auto"/>
              <w:right w:val="single" w:sz="4" w:space="0" w:color="auto"/>
            </w:tcBorders>
            <w:shd w:val="clear" w:color="auto" w:fill="FFFFFF"/>
          </w:tcPr>
          <w:p w14:paraId="41C8F85D" w14:textId="77777777" w:rsidR="00985211" w:rsidRPr="006E0D9D" w:rsidRDefault="00985211" w:rsidP="00995D41">
            <w:pPr>
              <w:widowControl w:val="0"/>
              <w:jc w:val="center"/>
              <w:rPr>
                <w:rFonts w:ascii="Tahoma" w:eastAsia="Courier New" w:hAnsi="Tahoma" w:cs="Tahoma"/>
                <w:color w:val="000000"/>
                <w:sz w:val="24"/>
                <w:szCs w:val="24"/>
              </w:rPr>
            </w:pPr>
            <w:r>
              <w:rPr>
                <w:rFonts w:ascii="Tahoma" w:eastAsia="Courier New" w:hAnsi="Tahoma" w:cs="Tahoma"/>
                <w:color w:val="000000"/>
                <w:sz w:val="24"/>
                <w:szCs w:val="24"/>
              </w:rPr>
              <w:t>Freitag</w:t>
            </w:r>
          </w:p>
        </w:tc>
      </w:tr>
      <w:tr w:rsidR="00985211" w:rsidRPr="006E0D9D" w14:paraId="6888F855" w14:textId="77777777" w:rsidTr="00985211">
        <w:trPr>
          <w:trHeight w:val="356"/>
        </w:trPr>
        <w:tc>
          <w:tcPr>
            <w:tcW w:w="2429" w:type="dxa"/>
            <w:tcBorders>
              <w:top w:val="single" w:sz="4" w:space="0" w:color="auto"/>
              <w:left w:val="single" w:sz="4" w:space="0" w:color="auto"/>
            </w:tcBorders>
            <w:shd w:val="clear" w:color="auto" w:fill="FFFFFF"/>
          </w:tcPr>
          <w:p w14:paraId="7BB54780"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7484F667"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2BEDC5D4"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tcBorders>
            <w:shd w:val="clear" w:color="auto" w:fill="FFFFFF"/>
          </w:tcPr>
          <w:p w14:paraId="5BCB2BF5"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right w:val="single" w:sz="4" w:space="0" w:color="auto"/>
            </w:tcBorders>
            <w:shd w:val="clear" w:color="auto" w:fill="FFFFFF"/>
          </w:tcPr>
          <w:p w14:paraId="1C623CF5"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right w:val="single" w:sz="4" w:space="0" w:color="auto"/>
            </w:tcBorders>
            <w:shd w:val="clear" w:color="auto" w:fill="FFFFFF"/>
          </w:tcPr>
          <w:p w14:paraId="7FC94C81" w14:textId="77777777" w:rsidR="00985211" w:rsidRPr="006E0D9D" w:rsidRDefault="00985211" w:rsidP="006E0D9D">
            <w:pPr>
              <w:widowControl w:val="0"/>
              <w:rPr>
                <w:rFonts w:ascii="Tahoma" w:eastAsia="Courier New" w:hAnsi="Tahoma" w:cs="Tahoma"/>
                <w:color w:val="000000"/>
                <w:sz w:val="24"/>
                <w:szCs w:val="24"/>
              </w:rPr>
            </w:pPr>
          </w:p>
        </w:tc>
      </w:tr>
      <w:tr w:rsidR="00985211" w:rsidRPr="006E0D9D" w14:paraId="654D088B" w14:textId="77777777" w:rsidTr="00985211">
        <w:trPr>
          <w:trHeight w:val="260"/>
        </w:trPr>
        <w:tc>
          <w:tcPr>
            <w:tcW w:w="2429" w:type="dxa"/>
            <w:tcBorders>
              <w:top w:val="single" w:sz="4" w:space="0" w:color="auto"/>
              <w:left w:val="single" w:sz="4" w:space="0" w:color="auto"/>
              <w:bottom w:val="single" w:sz="4" w:space="0" w:color="auto"/>
            </w:tcBorders>
            <w:shd w:val="clear" w:color="auto" w:fill="FFFFFF"/>
          </w:tcPr>
          <w:p w14:paraId="69ABBE4D" w14:textId="77777777" w:rsidR="00985211" w:rsidRPr="006E0D9D" w:rsidRDefault="00985211" w:rsidP="006E0D9D">
            <w:pPr>
              <w:widowControl w:val="0"/>
              <w:rPr>
                <w:rFonts w:ascii="Tahoma" w:eastAsia="Courier New" w:hAnsi="Tahoma" w:cs="Tahoma"/>
                <w:color w:val="000000"/>
                <w:sz w:val="24"/>
                <w:szCs w:val="24"/>
              </w:rPr>
            </w:pPr>
            <w:r w:rsidRPr="006E0D9D">
              <w:rPr>
                <w:rFonts w:ascii="Tahoma" w:eastAsia="Courier New" w:hAnsi="Tahoma" w:cs="Tahoma"/>
                <w:color w:val="000000"/>
                <w:sz w:val="24"/>
                <w:szCs w:val="24"/>
              </w:rPr>
              <w:t>Mittagessen ja / nein</w:t>
            </w:r>
          </w:p>
        </w:tc>
        <w:tc>
          <w:tcPr>
            <w:tcW w:w="1519" w:type="dxa"/>
            <w:tcBorders>
              <w:top w:val="single" w:sz="4" w:space="0" w:color="auto"/>
              <w:left w:val="single" w:sz="4" w:space="0" w:color="auto"/>
              <w:bottom w:val="single" w:sz="4" w:space="0" w:color="auto"/>
            </w:tcBorders>
            <w:shd w:val="clear" w:color="auto" w:fill="FFFFFF"/>
          </w:tcPr>
          <w:p w14:paraId="7CB07F9D" w14:textId="77777777" w:rsidR="00985211" w:rsidRPr="006E0D9D" w:rsidRDefault="00985211" w:rsidP="006E0D9D">
            <w:pPr>
              <w:widowControl w:val="0"/>
              <w:rPr>
                <w:rFonts w:ascii="Tahoma" w:eastAsia="Courier New" w:hAnsi="Tahoma" w:cs="Tahoma"/>
                <w:color w:val="000000"/>
                <w:sz w:val="24"/>
                <w:szCs w:val="24"/>
              </w:rPr>
            </w:pPr>
          </w:p>
        </w:tc>
        <w:tc>
          <w:tcPr>
            <w:tcW w:w="1519" w:type="dxa"/>
            <w:tcBorders>
              <w:top w:val="single" w:sz="4" w:space="0" w:color="auto"/>
              <w:left w:val="single" w:sz="4" w:space="0" w:color="auto"/>
              <w:bottom w:val="single" w:sz="4" w:space="0" w:color="auto"/>
            </w:tcBorders>
            <w:shd w:val="clear" w:color="auto" w:fill="FFFFFF"/>
          </w:tcPr>
          <w:p w14:paraId="1A1C9C9A" w14:textId="77777777" w:rsidR="00985211" w:rsidRPr="006E0D9D" w:rsidRDefault="00985211" w:rsidP="006E0D9D">
            <w:pPr>
              <w:widowControl w:val="0"/>
              <w:rPr>
                <w:rFonts w:ascii="Tahoma" w:eastAsia="Courier New" w:hAnsi="Tahoma" w:cs="Tahoma"/>
                <w:color w:val="000000"/>
                <w:sz w:val="10"/>
                <w:szCs w:val="10"/>
              </w:rPr>
            </w:pPr>
          </w:p>
        </w:tc>
        <w:tc>
          <w:tcPr>
            <w:tcW w:w="1519" w:type="dxa"/>
            <w:tcBorders>
              <w:top w:val="single" w:sz="4" w:space="0" w:color="auto"/>
              <w:left w:val="single" w:sz="4" w:space="0" w:color="auto"/>
              <w:bottom w:val="single" w:sz="4" w:space="0" w:color="auto"/>
            </w:tcBorders>
            <w:shd w:val="clear" w:color="auto" w:fill="FFFFFF"/>
          </w:tcPr>
          <w:p w14:paraId="56B08F71" w14:textId="77777777" w:rsidR="00985211" w:rsidRPr="006E0D9D" w:rsidRDefault="00985211" w:rsidP="006E0D9D">
            <w:pPr>
              <w:widowControl w:val="0"/>
              <w:rPr>
                <w:rFonts w:ascii="Tahoma" w:eastAsia="Courier New" w:hAnsi="Tahoma" w:cs="Tahoma"/>
                <w:color w:val="000000"/>
                <w:sz w:val="10"/>
                <w:szCs w:val="10"/>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4E7BD78A" w14:textId="77777777" w:rsidR="00985211" w:rsidRPr="006E0D9D" w:rsidRDefault="00985211" w:rsidP="006E0D9D">
            <w:pPr>
              <w:widowControl w:val="0"/>
              <w:rPr>
                <w:rFonts w:ascii="Tahoma" w:eastAsia="Courier New" w:hAnsi="Tahoma" w:cs="Tahoma"/>
                <w:color w:val="000000"/>
                <w:sz w:val="10"/>
                <w:szCs w:val="10"/>
              </w:rPr>
            </w:pP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00089BC8" w14:textId="77777777" w:rsidR="00985211" w:rsidRPr="006E0D9D" w:rsidRDefault="00985211" w:rsidP="006E0D9D">
            <w:pPr>
              <w:widowControl w:val="0"/>
              <w:rPr>
                <w:rFonts w:ascii="Tahoma" w:eastAsia="Courier New" w:hAnsi="Tahoma" w:cs="Tahoma"/>
                <w:color w:val="000000"/>
                <w:sz w:val="10"/>
                <w:szCs w:val="10"/>
              </w:rPr>
            </w:pPr>
          </w:p>
        </w:tc>
      </w:tr>
    </w:tbl>
    <w:p w14:paraId="574DA1E0" w14:textId="77777777" w:rsidR="007503EC" w:rsidRDefault="00BC56C9" w:rsidP="00570339">
      <w:pPr>
        <w:spacing w:line="360" w:lineRule="auto"/>
        <w:rPr>
          <w:rFonts w:ascii="Arial" w:hAnsi="Arial" w:cs="Arial"/>
          <w:b/>
        </w:rPr>
      </w:pPr>
      <w:r>
        <w:rPr>
          <w:rFonts w:ascii="Arial" w:hAnsi="Arial" w:cs="Arial"/>
          <w:b/>
        </w:rPr>
        <w:t>Kosten ca.3,50 / eigenes Essen kann mitgebracht werden.</w:t>
      </w:r>
    </w:p>
    <w:p w14:paraId="5847ECA2" w14:textId="77777777" w:rsidR="00CC3051" w:rsidRPr="00D03C91" w:rsidRDefault="00CC3051" w:rsidP="00570339">
      <w:pPr>
        <w:spacing w:line="360" w:lineRule="auto"/>
        <w:rPr>
          <w:rFonts w:ascii="Arial" w:hAnsi="Arial" w:cs="Arial"/>
          <w:b/>
        </w:rPr>
      </w:pPr>
    </w:p>
    <w:p w14:paraId="5A4DF005" w14:textId="77777777" w:rsidR="00250861"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7AFDE29A"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78EB38A2" w14:textId="77777777" w:rsidR="00250861" w:rsidRDefault="00250861" w:rsidP="007C46E2">
      <w:pPr>
        <w:spacing w:line="360" w:lineRule="auto"/>
        <w:jc w:val="center"/>
        <w:rPr>
          <w:rFonts w:ascii="Arial" w:hAnsi="Arial" w:cs="Arial"/>
          <w:b/>
          <w:sz w:val="24"/>
          <w:szCs w:val="24"/>
        </w:rPr>
      </w:pPr>
    </w:p>
    <w:p w14:paraId="72E8A771" w14:textId="77777777" w:rsidR="00BC56C9" w:rsidRDefault="00BC56C9" w:rsidP="00570339">
      <w:pPr>
        <w:spacing w:line="360" w:lineRule="auto"/>
        <w:jc w:val="center"/>
        <w:rPr>
          <w:rFonts w:ascii="Arial" w:hAnsi="Arial" w:cs="Arial"/>
          <w:b/>
          <w:sz w:val="24"/>
          <w:szCs w:val="24"/>
        </w:rPr>
      </w:pPr>
    </w:p>
    <w:p w14:paraId="626C9F59" w14:textId="77777777"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14:paraId="7C29F890" w14:textId="77777777" w:rsidR="00570339" w:rsidRDefault="00570339" w:rsidP="00570339">
      <w:pPr>
        <w:spacing w:line="360" w:lineRule="auto"/>
        <w:jc w:val="both"/>
        <w:rPr>
          <w:rFonts w:ascii="Arial" w:hAnsi="Arial" w:cs="Arial"/>
          <w:sz w:val="24"/>
          <w:szCs w:val="24"/>
        </w:rPr>
      </w:pPr>
    </w:p>
    <w:p w14:paraId="7131A758" w14:textId="21BBACDE"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CC3051">
        <w:rPr>
          <w:rFonts w:ascii="Arial" w:hAnsi="Arial" w:cs="Arial"/>
          <w:u w:val="single"/>
        </w:rPr>
        <w:t>202</w:t>
      </w:r>
      <w:r w:rsidR="002161E3">
        <w:rPr>
          <w:rFonts w:ascii="Arial" w:hAnsi="Arial" w:cs="Arial"/>
          <w:u w:val="single"/>
        </w:rPr>
        <w:t>3</w:t>
      </w:r>
      <w:r w:rsidR="009B6B1A">
        <w:rPr>
          <w:rFonts w:ascii="Arial" w:hAnsi="Arial" w:cs="Arial"/>
          <w:u w:val="single"/>
        </w:rPr>
        <w:t>/202</w:t>
      </w:r>
      <w:r w:rsidR="002161E3">
        <w:rPr>
          <w:rFonts w:ascii="Arial" w:hAnsi="Arial" w:cs="Arial"/>
          <w:u w:val="single"/>
        </w:rPr>
        <w:t>4</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14:paraId="18EDBEB3" w14:textId="77777777" w:rsidR="0005607B" w:rsidRPr="00D03C91" w:rsidRDefault="0005607B" w:rsidP="00570339">
      <w:pPr>
        <w:spacing w:line="360" w:lineRule="auto"/>
        <w:jc w:val="both"/>
        <w:rPr>
          <w:rFonts w:ascii="Arial" w:hAnsi="Arial" w:cs="Arial"/>
        </w:rPr>
      </w:pPr>
    </w:p>
    <w:p w14:paraId="73B9A9DF" w14:textId="60B4C60D"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14:paraId="34B6CFD7" w14:textId="77777777" w:rsidR="00570339" w:rsidRPr="00D03C91" w:rsidRDefault="00570339" w:rsidP="00570339">
      <w:pPr>
        <w:spacing w:line="360" w:lineRule="auto"/>
        <w:jc w:val="both"/>
        <w:rPr>
          <w:rFonts w:ascii="Arial" w:hAnsi="Arial" w:cs="Arial"/>
        </w:rPr>
      </w:pPr>
    </w:p>
    <w:p w14:paraId="64504072" w14:textId="57A17EB7"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w:t>
      </w:r>
      <w:r w:rsidR="0040572D">
        <w:rPr>
          <w:rFonts w:ascii="Arial" w:hAnsi="Arial" w:cs="Arial"/>
        </w:rPr>
        <w:t xml:space="preserve">bzw.  ab der 5. Jahrgangsstufe </w:t>
      </w:r>
      <w:r w:rsidR="00773B1B">
        <w:rPr>
          <w:rFonts w:ascii="Arial" w:hAnsi="Arial" w:cs="Arial"/>
        </w:rPr>
        <w:t xml:space="preserve">im Schuljahr </w:t>
      </w:r>
      <w:r w:rsidR="00CC3051">
        <w:rPr>
          <w:rFonts w:ascii="Arial" w:hAnsi="Arial" w:cs="Arial"/>
        </w:rPr>
        <w:t>202</w:t>
      </w:r>
      <w:r w:rsidR="002161E3">
        <w:rPr>
          <w:rFonts w:ascii="Arial" w:hAnsi="Arial" w:cs="Arial"/>
        </w:rPr>
        <w:t>3</w:t>
      </w:r>
      <w:r w:rsidR="00DB2CE3">
        <w:rPr>
          <w:rFonts w:ascii="Arial" w:hAnsi="Arial" w:cs="Arial"/>
        </w:rPr>
        <w:t>/20</w:t>
      </w:r>
      <w:r w:rsidR="009B6B1A">
        <w:rPr>
          <w:rFonts w:ascii="Arial" w:hAnsi="Arial" w:cs="Arial"/>
        </w:rPr>
        <w:t>2</w:t>
      </w:r>
      <w:r w:rsidR="002161E3">
        <w:rPr>
          <w:rFonts w:ascii="Arial" w:hAnsi="Arial" w:cs="Arial"/>
        </w:rPr>
        <w:t>4</w:t>
      </w:r>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14:paraId="75C55158" w14:textId="77777777" w:rsidR="00570339" w:rsidRPr="00D03C91" w:rsidRDefault="00570339" w:rsidP="00570339">
      <w:pPr>
        <w:spacing w:line="360" w:lineRule="auto"/>
        <w:jc w:val="both"/>
        <w:rPr>
          <w:rFonts w:ascii="Arial" w:hAnsi="Arial" w:cs="Arial"/>
        </w:rPr>
      </w:pPr>
    </w:p>
    <w:p w14:paraId="2DCE8771"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672ED83C" w14:textId="77777777" w:rsidR="00570339" w:rsidRDefault="00570339" w:rsidP="00570339">
      <w:pPr>
        <w:spacing w:line="360" w:lineRule="auto"/>
        <w:jc w:val="both"/>
        <w:rPr>
          <w:rFonts w:ascii="Arial" w:hAnsi="Arial" w:cs="Arial"/>
          <w:sz w:val="24"/>
          <w:szCs w:val="24"/>
        </w:rPr>
      </w:pPr>
    </w:p>
    <w:p w14:paraId="0B2A5C01" w14:textId="77777777" w:rsidR="00EB1610" w:rsidRDefault="00EB1610" w:rsidP="00570339">
      <w:pPr>
        <w:spacing w:line="360" w:lineRule="auto"/>
        <w:jc w:val="both"/>
        <w:rPr>
          <w:rFonts w:ascii="Arial" w:hAnsi="Arial" w:cs="Arial"/>
          <w:sz w:val="24"/>
          <w:szCs w:val="24"/>
        </w:rPr>
      </w:pPr>
    </w:p>
    <w:p w14:paraId="73183C8C" w14:textId="77777777" w:rsidR="00570339" w:rsidRDefault="00570339" w:rsidP="00570339">
      <w:pPr>
        <w:spacing w:line="360" w:lineRule="auto"/>
        <w:jc w:val="both"/>
        <w:rPr>
          <w:rFonts w:ascii="Arial" w:hAnsi="Arial" w:cs="Arial"/>
          <w:sz w:val="24"/>
          <w:szCs w:val="24"/>
        </w:rPr>
      </w:pPr>
    </w:p>
    <w:p w14:paraId="03D7AAD1"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03C0D365"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177A7767" w14:textId="77777777" w:rsidR="00570339" w:rsidRPr="00494E31" w:rsidRDefault="00570339" w:rsidP="00570339">
      <w:pPr>
        <w:spacing w:line="360" w:lineRule="auto"/>
        <w:jc w:val="both"/>
        <w:rPr>
          <w:rFonts w:ascii="Arial" w:hAnsi="Arial" w:cs="Arial"/>
          <w:b/>
          <w:color w:val="000000"/>
          <w:sz w:val="24"/>
          <w:szCs w:val="24"/>
        </w:rPr>
      </w:pPr>
    </w:p>
    <w:p w14:paraId="50435640" w14:textId="77777777" w:rsidR="0050395B" w:rsidRDefault="0050395B"/>
    <w:p w14:paraId="0CC4B41A" w14:textId="77777777" w:rsidR="005D7B3A" w:rsidRDefault="005D7B3A"/>
    <w:p w14:paraId="74DFDB97" w14:textId="77777777" w:rsidR="005D7B3A" w:rsidRDefault="005D7B3A"/>
    <w:p w14:paraId="2BD49E2B" w14:textId="77777777" w:rsidR="005D7B3A" w:rsidRDefault="005D7B3A"/>
    <w:p w14:paraId="0E6F205E" w14:textId="77777777" w:rsidR="005D7B3A" w:rsidRDefault="005D7B3A"/>
    <w:p w14:paraId="52FE3104" w14:textId="77777777" w:rsidR="005D7B3A" w:rsidRDefault="005D7B3A"/>
    <w:p w14:paraId="4E8E0682" w14:textId="77777777" w:rsidR="005D7B3A" w:rsidRDefault="005D7B3A"/>
    <w:p w14:paraId="44944ED7" w14:textId="77777777" w:rsidR="005D7B3A" w:rsidRPr="004D35DA" w:rsidRDefault="005D7B3A" w:rsidP="005D7B3A">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Zwecke und Rechtsgrundlagen für die Verarbeitung Ihrer Daten</w:t>
      </w:r>
    </w:p>
    <w:p w14:paraId="08A166E6" w14:textId="77777777" w:rsidR="005D7B3A" w:rsidRPr="004D35DA" w:rsidRDefault="005D7B3A" w:rsidP="005D7B3A">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w:t>
      </w:r>
      <w:proofErr w:type="spellStart"/>
      <w:r w:rsidRPr="004D35DA">
        <w:rPr>
          <w:rFonts w:ascii="Arial" w:hAnsi="Arial" w:cs="Arial"/>
          <w:i/>
          <w:sz w:val="16"/>
          <w:szCs w:val="16"/>
        </w:rPr>
        <w:t>BayEUG</w:t>
      </w:r>
      <w:proofErr w:type="spellEnd"/>
      <w:r w:rsidRPr="004D35DA">
        <w:rPr>
          <w:rFonts w:ascii="Arial" w:hAnsi="Arial" w:cs="Arial"/>
          <w:i/>
          <w:sz w:val="16"/>
          <w:szCs w:val="16"/>
        </w:rPr>
        <w:t>) den Schulen zuweist.</w:t>
      </w:r>
    </w:p>
    <w:p w14:paraId="32F54266" w14:textId="77777777" w:rsidR="005D7B3A" w:rsidRPr="004D35DA" w:rsidRDefault="005D7B3A" w:rsidP="005D7B3A">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Pr>
          <w:rFonts w:ascii="Arial" w:hAnsi="Arial" w:cs="Arial"/>
          <w:i/>
          <w:sz w:val="16"/>
          <w:szCs w:val="16"/>
        </w:rPr>
        <w:t xml:space="preserve"> Abs. 1</w:t>
      </w:r>
      <w:r w:rsidRPr="004D35DA">
        <w:rPr>
          <w:rFonts w:ascii="Arial" w:hAnsi="Arial" w:cs="Arial"/>
          <w:i/>
          <w:sz w:val="16"/>
          <w:szCs w:val="16"/>
        </w:rPr>
        <w:t xml:space="preserve"> des Bayerischen Erziehungs- und Unterrichtsgesetztes (</w:t>
      </w:r>
      <w:proofErr w:type="spellStart"/>
      <w:r w:rsidRPr="004D35DA">
        <w:rPr>
          <w:rFonts w:ascii="Arial" w:hAnsi="Arial" w:cs="Arial"/>
          <w:i/>
          <w:sz w:val="16"/>
          <w:szCs w:val="16"/>
        </w:rPr>
        <w:t>BayEUG</w:t>
      </w:r>
      <w:proofErr w:type="spellEnd"/>
      <w:r w:rsidRPr="004D35DA">
        <w:rPr>
          <w:rFonts w:ascii="Arial" w:hAnsi="Arial" w:cs="Arial"/>
          <w:i/>
          <w:sz w:val="16"/>
          <w:szCs w:val="16"/>
        </w:rPr>
        <w:t xml:space="preserve">) in Verbindung mit Art. 6 Abs. 1 </w:t>
      </w:r>
      <w:proofErr w:type="spellStart"/>
      <w:r w:rsidRPr="004D35DA">
        <w:rPr>
          <w:rFonts w:ascii="Arial" w:hAnsi="Arial" w:cs="Arial"/>
          <w:i/>
          <w:sz w:val="16"/>
          <w:szCs w:val="16"/>
        </w:rPr>
        <w:t>UAbs</w:t>
      </w:r>
      <w:proofErr w:type="spellEnd"/>
      <w:r w:rsidRPr="004D35DA">
        <w:rPr>
          <w:rFonts w:ascii="Arial" w:hAnsi="Arial" w:cs="Arial"/>
          <w:i/>
          <w:sz w:val="16"/>
          <w:szCs w:val="16"/>
        </w:rPr>
        <w:t>. 1 Buchstabe e der Datenschutzgrundverordnung (DSGVO).</w:t>
      </w:r>
      <w:r>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0601096B" w14:textId="77777777" w:rsidR="005D7B3A" w:rsidRDefault="005D7B3A" w:rsidP="005D7B3A">
      <w:pPr>
        <w:pStyle w:val="Fuzeile"/>
      </w:pPr>
    </w:p>
    <w:p w14:paraId="425D4BDE" w14:textId="77777777" w:rsidR="005D7B3A" w:rsidRDefault="005D7B3A"/>
    <w:sectPr w:rsidR="005D7B3A" w:rsidSect="00CC305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812C" w14:textId="77777777" w:rsidR="00830C95" w:rsidRDefault="00830C95" w:rsidP="00F9552F">
      <w:r>
        <w:separator/>
      </w:r>
    </w:p>
  </w:endnote>
  <w:endnote w:type="continuationSeparator" w:id="0">
    <w:p w14:paraId="055F6B1D" w14:textId="77777777" w:rsidR="00830C95" w:rsidRDefault="00830C95"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E7A0" w14:textId="77777777" w:rsidR="00830C95" w:rsidRDefault="00830C95" w:rsidP="00F9552F">
      <w:r>
        <w:separator/>
      </w:r>
    </w:p>
  </w:footnote>
  <w:footnote w:type="continuationSeparator" w:id="0">
    <w:p w14:paraId="74ACBC6B" w14:textId="77777777" w:rsidR="00830C95" w:rsidRDefault="00830C95" w:rsidP="00F9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642"/>
    <w:multiLevelType w:val="hybridMultilevel"/>
    <w:tmpl w:val="071AC9E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FF5E85"/>
    <w:multiLevelType w:val="hybridMultilevel"/>
    <w:tmpl w:val="20525A2A"/>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5B4C60"/>
    <w:multiLevelType w:val="hybridMultilevel"/>
    <w:tmpl w:val="76200AAC"/>
    <w:lvl w:ilvl="0" w:tplc="D75ED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5613858">
    <w:abstractNumId w:val="1"/>
  </w:num>
  <w:num w:numId="2" w16cid:durableId="1245070009">
    <w:abstractNumId w:val="2"/>
  </w:num>
  <w:num w:numId="3" w16cid:durableId="95186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BC1"/>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98C"/>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1E3"/>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4D92"/>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19"/>
    <w:rsid w:val="004021DE"/>
    <w:rsid w:val="00402B9F"/>
    <w:rsid w:val="00402D88"/>
    <w:rsid w:val="00402F86"/>
    <w:rsid w:val="00403080"/>
    <w:rsid w:val="004034AE"/>
    <w:rsid w:val="004035E4"/>
    <w:rsid w:val="00403E36"/>
    <w:rsid w:val="00404058"/>
    <w:rsid w:val="00404223"/>
    <w:rsid w:val="00404C63"/>
    <w:rsid w:val="00404C8E"/>
    <w:rsid w:val="0040568B"/>
    <w:rsid w:val="0040572D"/>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55"/>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91E"/>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0BF"/>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3A"/>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467"/>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D9D"/>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94E"/>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350"/>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2EFB"/>
    <w:rsid w:val="0080336F"/>
    <w:rsid w:val="008034D7"/>
    <w:rsid w:val="0080355A"/>
    <w:rsid w:val="00803EA9"/>
    <w:rsid w:val="00804103"/>
    <w:rsid w:val="0080478C"/>
    <w:rsid w:val="008055E5"/>
    <w:rsid w:val="008057EE"/>
    <w:rsid w:val="00805D66"/>
    <w:rsid w:val="00805EC7"/>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0C95"/>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B7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211"/>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D41"/>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6B1A"/>
    <w:rsid w:val="009B6F38"/>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68D"/>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56C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466"/>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6BE6"/>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051"/>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DED"/>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97E"/>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6F61"/>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3F89"/>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29A9"/>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B7C6"/>
  <w15:docId w15:val="{9864705D-F125-426A-B8BE-EA118EEC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Titel">
    <w:name w:val="Title"/>
    <w:basedOn w:val="Standard"/>
    <w:link w:val="TitelZchn"/>
    <w:uiPriority w:val="99"/>
    <w:qFormat/>
    <w:rsid w:val="00CC3051"/>
    <w:pPr>
      <w:jc w:val="center"/>
    </w:pPr>
    <w:rPr>
      <w:rFonts w:ascii="Times New Roman" w:hAnsi="Times New Roman"/>
      <w:b/>
      <w:sz w:val="32"/>
      <w:szCs w:val="20"/>
    </w:rPr>
  </w:style>
  <w:style w:type="character" w:customStyle="1" w:styleId="TitelZchn">
    <w:name w:val="Titel Zchn"/>
    <w:basedOn w:val="Absatz-Standardschriftart"/>
    <w:link w:val="Titel"/>
    <w:uiPriority w:val="99"/>
    <w:rsid w:val="00CC3051"/>
    <w:rPr>
      <w:rFonts w:ascii="Times New Roman" w:eastAsia="Times New Roman" w:hAnsi="Times New Roman" w:cs="Times New Roman"/>
      <w:b/>
      <w:sz w:val="32"/>
      <w:szCs w:val="20"/>
      <w:lang w:eastAsia="de-DE"/>
    </w:rPr>
  </w:style>
  <w:style w:type="paragraph" w:styleId="Untertitel">
    <w:name w:val="Subtitle"/>
    <w:basedOn w:val="Standard"/>
    <w:link w:val="UntertitelZchn"/>
    <w:uiPriority w:val="99"/>
    <w:qFormat/>
    <w:rsid w:val="00CC3051"/>
    <w:pPr>
      <w:jc w:val="center"/>
    </w:pPr>
    <w:rPr>
      <w:rFonts w:ascii="Times New Roman" w:hAnsi="Times New Roman"/>
      <w:sz w:val="32"/>
      <w:szCs w:val="20"/>
    </w:rPr>
  </w:style>
  <w:style w:type="character" w:customStyle="1" w:styleId="UntertitelZchn">
    <w:name w:val="Untertitel Zchn"/>
    <w:basedOn w:val="Absatz-Standardschriftart"/>
    <w:link w:val="Untertitel"/>
    <w:uiPriority w:val="99"/>
    <w:rsid w:val="00CC3051"/>
    <w:rPr>
      <w:rFonts w:ascii="Times New Roman" w:eastAsia="Times New Roman" w:hAnsi="Times New Roman"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A6A4-9630-43F5-9148-469FB01B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Mathias Schwemmlein</cp:lastModifiedBy>
  <cp:revision>4</cp:revision>
  <cp:lastPrinted>2019-04-04T12:12:00Z</cp:lastPrinted>
  <dcterms:created xsi:type="dcterms:W3CDTF">2023-03-13T14:39:00Z</dcterms:created>
  <dcterms:modified xsi:type="dcterms:W3CDTF">2023-04-20T10:34:00Z</dcterms:modified>
</cp:coreProperties>
</file>